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1C99" w:rsidRDefault="00891C9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46</w:t>
      </w:r>
      <w:r w:rsidR="00160629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6A0D" w:rsidRDefault="00A16A0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6A0D" w:rsidRDefault="00A16A0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16A0D" w:rsidRDefault="00A16A0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6A0D" w:rsidRDefault="00A16A0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60629">
        <w:rPr>
          <w:rFonts w:ascii="Times New Roman" w:hAnsi="Times New Roman" w:cs="Times New Roman"/>
          <w:b/>
          <w:sz w:val="24"/>
          <w:szCs w:val="24"/>
        </w:rPr>
        <w:t>203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6062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062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60629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„Трафик СОТ“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91C9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60629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Председател на Държавна агенция „Държавен резерв и военновременни запаси“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91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91C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16A0D" w:rsidRDefault="00A16A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A0D" w:rsidRDefault="00A16A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91C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AF21B3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F21B3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21B3" w:rsidRDefault="00AF21B3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91C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</w:p>
    <w:p w:rsidR="00AF21B3" w:rsidRDefault="00BF12DB" w:rsidP="00BF12D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F21B3">
        <w:rPr>
          <w:rFonts w:ascii="Times New Roman" w:hAnsi="Times New Roman" w:cs="Times New Roman"/>
          <w:sz w:val="24"/>
          <w:szCs w:val="24"/>
        </w:rPr>
        <w:t xml:space="preserve">Пледирам всички мотиви, които сме изложили в становището си да бъдат уважени. В този смисъл да оставите без уважение от </w:t>
      </w:r>
      <w:r w:rsidR="00AF21B3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„Трафик СОТ“ ООД</w:t>
      </w:r>
      <w:r w:rsidR="00AF21B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като необоснована, неаргументирана и в този смисъл да постановите решение, с което потвърждавате законосъобразността и правилността на решението на възложителя ИД длъжността </w:t>
      </w:r>
      <w:r w:rsidR="00AF21B3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Председател на Държавна агенция „Държавен резерв и военновременни запаси“</w:t>
      </w:r>
      <w:r w:rsidR="00AF21B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 Поддържаме подробното изложение на становището, което сме дали по всяка една от точките в жалбата на жалбоподателя. Не претендираме разноски. В случай, че адв. възнаграждение е над определените размери</w:t>
      </w:r>
      <w:r w:rsidR="00A16A0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моля да бъде намалено.</w:t>
      </w:r>
    </w:p>
    <w:p w:rsidR="00AF21B3" w:rsidRDefault="00AF21B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26F" w:rsidRDefault="0053726F">
      <w:pPr>
        <w:spacing w:after="0" w:line="240" w:lineRule="auto"/>
      </w:pPr>
      <w:r>
        <w:separator/>
      </w:r>
    </w:p>
  </w:endnote>
  <w:endnote w:type="continuationSeparator" w:id="0">
    <w:p w:rsidR="0053726F" w:rsidRDefault="00537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A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372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26F" w:rsidRDefault="0053726F">
      <w:pPr>
        <w:spacing w:after="0" w:line="240" w:lineRule="auto"/>
      </w:pPr>
      <w:r>
        <w:separator/>
      </w:r>
    </w:p>
  </w:footnote>
  <w:footnote w:type="continuationSeparator" w:id="0">
    <w:p w:rsidR="0053726F" w:rsidRDefault="00537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37BFA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3726F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1C99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16A0D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21B3"/>
    <w:rsid w:val="00B146B2"/>
    <w:rsid w:val="00B41960"/>
    <w:rsid w:val="00B8572D"/>
    <w:rsid w:val="00B8743C"/>
    <w:rsid w:val="00B9247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F1A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344</Words>
  <Characters>1962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2024-04-25T11:47:00Z</dcterms:modified>
</cp:coreProperties>
</file>